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bCs w:val="1"/>
          <w:sz w:val="28"/>
          <w:szCs w:val="28"/>
          <w:u w:val="single"/>
          <w:rtl w:val="0"/>
        </w:rPr>
        <w:t xml:space="preserve">Offton and Willisham Parish Council</w:t>
      </w: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t xml:space="preserve">Clerk to the Council: Miss T Davis</w:t>
      </w:r>
    </w:p>
    <w:p w:rsidR="00000000" w:rsidDel="00000000" w:rsidP="00000000" w:rsidRDefault="00000000" w:rsidRPr="00000000" w14:paraId="00000003">
      <w:pPr>
        <w:jc w:val="right"/>
        <w:rPr/>
      </w:pPr>
      <w:r w:rsidDel="00000000" w:rsidR="00000000" w:rsidRPr="00000000">
        <w:rPr>
          <w:rtl w:val="0"/>
        </w:rPr>
        <w:t xml:space="preserve">16 Bramley Place</w:t>
      </w:r>
    </w:p>
    <w:p w:rsidR="00000000" w:rsidDel="00000000" w:rsidP="00000000" w:rsidRDefault="00000000" w:rsidRPr="00000000" w14:paraId="00000004">
      <w:pPr>
        <w:jc w:val="right"/>
        <w:rPr/>
      </w:pPr>
      <w:r w:rsidDel="00000000" w:rsidR="00000000" w:rsidRPr="00000000">
        <w:rPr>
          <w:rtl w:val="0"/>
        </w:rPr>
        <w:t xml:space="preserve">Debenham</w:t>
      </w:r>
    </w:p>
    <w:p w:rsidR="00000000" w:rsidDel="00000000" w:rsidP="00000000" w:rsidRDefault="00000000" w:rsidRPr="00000000" w14:paraId="00000005">
      <w:pPr>
        <w:jc w:val="right"/>
        <w:rPr/>
      </w:pPr>
      <w:r w:rsidDel="00000000" w:rsidR="00000000" w:rsidRPr="00000000">
        <w:rPr>
          <w:rtl w:val="0"/>
        </w:rPr>
        <w:t xml:space="preserve">STOWMARKET</w:t>
      </w:r>
    </w:p>
    <w:p w:rsidR="00000000" w:rsidDel="00000000" w:rsidP="00000000" w:rsidRDefault="00000000" w:rsidRPr="00000000" w14:paraId="00000006">
      <w:pPr>
        <w:jc w:val="right"/>
        <w:rPr>
          <w:b w:val="1"/>
          <w:bCs w:val="1"/>
          <w:color w:val="ff0000"/>
        </w:rPr>
      </w:pPr>
      <w:r w:rsidDel="00000000" w:rsidR="00000000" w:rsidRPr="00000000">
        <w:rPr>
          <w:rtl w:val="0"/>
        </w:rPr>
        <w:t xml:space="preserve">IP14 6FG</w:t>
      </w:r>
      <w:r w:rsidDel="00000000" w:rsidR="00000000" w:rsidRPr="00000000">
        <w:rPr>
          <w:rtl w:val="0"/>
        </w:rPr>
      </w:r>
    </w:p>
    <w:p w:rsidR="00000000" w:rsidDel="00000000" w:rsidP="00000000" w:rsidRDefault="00000000" w:rsidRPr="00000000" w14:paraId="00000007">
      <w:pPr>
        <w:jc w:val="right"/>
        <w:rPr/>
      </w:pPr>
      <w:r w:rsidDel="00000000" w:rsidR="00000000" w:rsidRPr="00000000">
        <w:rPr>
          <w:b w:val="1"/>
          <w:bCs w:val="1"/>
          <w:color w:val="ff0000"/>
          <w:rtl w:val="0"/>
        </w:rPr>
        <w:t xml:space="preserve"> </w:t>
      </w:r>
      <w:r w:rsidDel="00000000" w:rsidR="00000000" w:rsidRPr="00000000">
        <w:rPr>
          <w:rtl w:val="0"/>
        </w:rPr>
        <w:t xml:space="preserve">Tel: 07425 672631</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 </w:t>
        <w:tab/>
        <w:tab/>
        <w:tab/>
        <w:tab/>
        <w:tab/>
        <w:tab/>
        <w:tab/>
        <w:tab/>
        <w:tab/>
        <w:tab/>
        <w:tab/>
        <w:tab/>
        <w:t xml:space="preserve">       26th  June 2026</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give notice that th</w:t>
      </w:r>
      <w:r w:rsidDel="00000000" w:rsidR="00000000" w:rsidRPr="00000000">
        <w:rPr>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meeting of Offton &amp; Willisham Parish Council will be held </w:t>
      </w:r>
      <w:r w:rsidDel="00000000" w:rsidR="00000000" w:rsidRPr="00000000">
        <w:rPr>
          <w:rtl w:val="0"/>
        </w:rPr>
        <w:t xml:space="preserve">at the Offton and Willisham Village Hall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t>
      </w:r>
      <w:r w:rsidDel="00000000" w:rsidR="00000000" w:rsidRPr="00000000">
        <w:rPr>
          <w:rtl w:val="0"/>
        </w:rPr>
        <w:t xml:space="preserve">Thurs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day </w:t>
      </w:r>
      <w:r w:rsidDel="00000000" w:rsidR="00000000" w:rsidRPr="00000000">
        <w:rPr>
          <w:rtl w:val="0"/>
        </w:rPr>
        <w:t xml:space="preserve">2nd July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w:t>
      </w:r>
      <w:r w:rsidDel="00000000" w:rsidR="00000000" w:rsidRPr="00000000">
        <w:rPr>
          <w:rtl w:val="0"/>
        </w:rPr>
        <w:t xml:space="preserve">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commencing at </w:t>
      </w:r>
      <w:r w:rsidDel="00000000" w:rsidR="00000000" w:rsidRPr="00000000">
        <w:rPr>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0pm.</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Press and the Public are invited to attend</w:t>
      </w:r>
      <w:r w:rsidDel="00000000" w:rsidR="00000000" w:rsidRPr="00000000">
        <w:rPr>
          <w:rtl w:val="0"/>
        </w:rPr>
        <w:t xml:space="preserve">, Councillors are summoned to attend.</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Signed; Teresa Davis, Clerk</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Parish Council, members of the public and the press may record, film, photograph or broadcast this meeting when the public and the press are not lawfully excluded.  Any member of the public who attends a meeting and wishes to record, film, and photograph or broadcast the meeting should advise the Parish Clerk.</w:t>
      </w:r>
    </w:p>
    <w:p w:rsidR="00000000" w:rsidDel="00000000" w:rsidP="00000000" w:rsidRDefault="00000000" w:rsidRPr="00000000" w14:paraId="00000010">
      <w:pPr>
        <w:rPr>
          <w:b w:val="1"/>
          <w:bCs w:val="1"/>
        </w:rPr>
      </w:pPr>
      <w:r w:rsidDel="00000000" w:rsidR="00000000" w:rsidRPr="00000000">
        <w:rPr>
          <w:b w:val="1"/>
          <w:bCs w:val="1"/>
          <w:rtl w:val="0"/>
        </w:rPr>
        <w:t xml:space="preserve">Public questions during a remote meeting:</w:t>
      </w:r>
      <w:r w:rsidDel="00000000" w:rsidR="00000000" w:rsidRPr="00000000">
        <w:rPr>
          <w:rtl w:val="0"/>
        </w:rPr>
        <w:t xml:space="preserve"> Questions can be forwarded to the Clerk prior to the meeting via email (as above) or given in person during item 3 - Public Participation. Members of the public may not take part in the Parish Council meeting itself, unless with the permission of the Chairman to do so.</w: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jc w:val="center"/>
        <w:rPr>
          <w:b w:val="1"/>
          <w:bCs w:val="1"/>
          <w:sz w:val="28"/>
          <w:szCs w:val="28"/>
        </w:rPr>
      </w:pPr>
      <w:r w:rsidDel="00000000" w:rsidR="00000000" w:rsidRPr="00000000">
        <w:rPr>
          <w:b w:val="1"/>
          <w:bCs w:val="1"/>
          <w:sz w:val="28"/>
          <w:szCs w:val="28"/>
          <w:rtl w:val="0"/>
        </w:rPr>
        <w:t xml:space="preserve">AGENDA</w:t>
      </w:r>
    </w:p>
    <w:p w:rsidR="00000000" w:rsidDel="00000000" w:rsidP="00000000" w:rsidRDefault="00000000" w:rsidRPr="00000000" w14:paraId="00000013">
      <w:pPr>
        <w:jc w:val="center"/>
        <w:rPr>
          <w:b w:val="1"/>
          <w:bCs w:val="1"/>
          <w:sz w:val="28"/>
          <w:szCs w:val="28"/>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Meeting administration</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Chair to welcome everyone and open the meeting</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To Co-opt a Councillor</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t>
      </w:r>
      <w:r w:rsidDel="00000000" w:rsidR="00000000" w:rsidRPr="00000000">
        <w:rPr>
          <w:rtl w:val="0"/>
        </w:rPr>
        <w:t xml:space="preserve">note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Apologies for absence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receive Declarations of interest on agenda items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Approve the draft minutes of </w:t>
      </w:r>
      <w:r w:rsidDel="00000000" w:rsidR="00000000" w:rsidRPr="00000000">
        <w:rPr>
          <w:b w:val="1"/>
          <w:bCs w:val="1"/>
          <w:rtl w:val="0"/>
        </w:rPr>
        <w:t xml:space="preserve">12</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May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20</w:t>
      </w:r>
      <w:r w:rsidDel="00000000" w:rsidR="00000000" w:rsidRPr="00000000">
        <w:rPr>
          <w:b w:val="1"/>
          <w:bCs w:val="1"/>
          <w:rtl w:val="0"/>
        </w:rPr>
        <w:t xml:space="preserve">26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and for the Chairman to sign as a true record</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Matters arising from </w:t>
      </w:r>
      <w:r w:rsidDel="00000000" w:rsidR="00000000" w:rsidRPr="00000000">
        <w:rPr>
          <w:rtl w:val="0"/>
        </w:rPr>
        <w:t xml:space="preserve">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May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minutes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Public Participation Session</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To hear reports from the County Councillor, District Councillor and Comments from the Public)</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Chair Report &amp; reports from other Councillors not requiring a decision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Clerk Report, with details of emails and correspondence up to the period 23rd June 2026</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review the Standing Items on the agenda:-</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Road Erosion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u w:val="none"/>
        </w:rPr>
      </w:pPr>
      <w:r w:rsidDel="00000000" w:rsidR="00000000" w:rsidRPr="00000000">
        <w:rPr>
          <w:b w:val="1"/>
          <w:bCs w:val="1"/>
          <w:rtl w:val="0"/>
        </w:rPr>
        <w:t xml:space="preserve">ii) Emergency Flood Plan</w:t>
      </w:r>
      <w:r w:rsidDel="00000000" w:rsidR="00000000" w:rsidRPr="00000000">
        <w:rPr>
          <w:rtl w:val="0"/>
        </w:rPr>
      </w:r>
    </w:p>
    <w:p w:rsidR="00000000" w:rsidDel="00000000" w:rsidP="00000000" w:rsidRDefault="00000000" w:rsidRPr="00000000" w14:paraId="00000021">
      <w:pPr>
        <w:numPr>
          <w:ilvl w:val="0"/>
          <w:numId w:val="3"/>
        </w:numPr>
        <w:ind w:left="786" w:hanging="360.0000000000003"/>
        <w:rPr/>
      </w:pPr>
      <w:r w:rsidDel="00000000" w:rsidR="00000000" w:rsidRPr="00000000">
        <w:rPr>
          <w:b w:val="1"/>
          <w:bCs w:val="1"/>
          <w:rtl w:val="0"/>
        </w:rPr>
        <w:t xml:space="preserve">Finance</w:t>
      </w:r>
      <w:r w:rsidDel="00000000" w:rsidR="00000000" w:rsidRPr="00000000">
        <w:rPr>
          <w:rtl w:val="0"/>
        </w:rPr>
      </w:r>
    </w:p>
    <w:p w:rsidR="00000000" w:rsidDel="00000000" w:rsidP="00000000" w:rsidRDefault="00000000" w:rsidRPr="00000000" w14:paraId="00000022">
      <w:pPr>
        <w:numPr>
          <w:ilvl w:val="0"/>
          <w:numId w:val="4"/>
        </w:numPr>
        <w:ind w:left="1440" w:hanging="360"/>
        <w:rPr>
          <w:b w:val="1"/>
          <w:bCs w:val="1"/>
          <w:u w:val="none"/>
        </w:rPr>
      </w:pPr>
      <w:r w:rsidDel="00000000" w:rsidR="00000000" w:rsidRPr="00000000">
        <w:rPr>
          <w:b w:val="1"/>
          <w:bCs w:val="1"/>
          <w:rtl w:val="0"/>
        </w:rPr>
        <w:t xml:space="preserve">Current Bank Balances as at 31</w:t>
      </w:r>
      <w:r w:rsidDel="00000000" w:rsidR="00000000" w:rsidRPr="00000000">
        <w:rPr>
          <w:b w:val="1"/>
          <w:bCs w:val="1"/>
          <w:vertAlign w:val="superscript"/>
          <w:rtl w:val="0"/>
        </w:rPr>
        <w:t xml:space="preserve">st</w:t>
      </w:r>
      <w:r w:rsidDel="00000000" w:rsidR="00000000" w:rsidRPr="00000000">
        <w:rPr>
          <w:b w:val="1"/>
          <w:bCs w:val="1"/>
          <w:rtl w:val="0"/>
        </w:rPr>
        <w:t xml:space="preserve"> May 2026:-</w:t>
      </w:r>
      <w:r w:rsidDel="00000000" w:rsidR="00000000" w:rsidRPr="00000000">
        <w:rPr>
          <w:rtl w:val="0"/>
        </w:rPr>
      </w:r>
    </w:p>
    <w:p w:rsidR="00000000" w:rsidDel="00000000" w:rsidP="00000000" w:rsidRDefault="00000000" w:rsidRPr="00000000" w14:paraId="00000023">
      <w:pPr>
        <w:ind w:left="1080" w:firstLine="360"/>
        <w:rPr>
          <w:b w:val="1"/>
          <w:bCs w:val="1"/>
        </w:rPr>
      </w:pPr>
      <w:r w:rsidDel="00000000" w:rsidR="00000000" w:rsidRPr="00000000">
        <w:rPr>
          <w:b w:val="1"/>
          <w:bCs w:val="1"/>
          <w:rtl w:val="0"/>
        </w:rPr>
        <w:t xml:space="preserve">Current Account = £4,724.91</w:t>
      </w:r>
    </w:p>
    <w:p w:rsidR="00000000" w:rsidDel="00000000" w:rsidP="00000000" w:rsidRDefault="00000000" w:rsidRPr="00000000" w14:paraId="00000024">
      <w:pPr>
        <w:ind w:left="1080" w:firstLine="360"/>
        <w:rPr>
          <w:b w:val="1"/>
          <w:bCs w:val="1"/>
        </w:rPr>
      </w:pPr>
      <w:r w:rsidDel="00000000" w:rsidR="00000000" w:rsidRPr="00000000">
        <w:rPr>
          <w:b w:val="1"/>
          <w:bCs w:val="1"/>
          <w:rtl w:val="0"/>
        </w:rPr>
        <w:t xml:space="preserve">Savings Account = £16,038.53</w:t>
      </w:r>
    </w:p>
    <w:p w:rsidR="00000000" w:rsidDel="00000000" w:rsidP="00000000" w:rsidRDefault="00000000" w:rsidRPr="00000000" w14:paraId="00000025">
      <w:pPr>
        <w:ind w:left="1080" w:firstLine="360"/>
        <w:rPr>
          <w:b w:val="1"/>
          <w:bCs w:val="1"/>
        </w:rPr>
      </w:pPr>
      <w:r w:rsidDel="00000000" w:rsidR="00000000" w:rsidRPr="00000000">
        <w:rPr>
          <w:b w:val="1"/>
          <w:bCs w:val="1"/>
          <w:rtl w:val="0"/>
        </w:rPr>
        <w:t xml:space="preserve">Barclays residual = £00.04</w:t>
      </w:r>
    </w:p>
    <w:p w:rsidR="00000000" w:rsidDel="00000000" w:rsidP="00000000" w:rsidRDefault="00000000" w:rsidRPr="00000000" w14:paraId="00000026">
      <w:pPr>
        <w:numPr>
          <w:ilvl w:val="0"/>
          <w:numId w:val="4"/>
        </w:numPr>
        <w:ind w:left="1440" w:hanging="360"/>
        <w:rPr>
          <w:b w:val="1"/>
          <w:bCs w:val="1"/>
          <w:u w:val="none"/>
        </w:rPr>
      </w:pPr>
      <w:r w:rsidDel="00000000" w:rsidR="00000000" w:rsidRPr="00000000">
        <w:rPr>
          <w:b w:val="1"/>
          <w:bCs w:val="1"/>
          <w:rtl w:val="0"/>
        </w:rPr>
        <w:t xml:space="preserve">To confirm payments made since 12th May 2026 meeting</w:t>
      </w:r>
    </w:p>
    <w:p w:rsidR="00000000" w:rsidDel="00000000" w:rsidP="00000000" w:rsidRDefault="00000000" w:rsidRPr="00000000" w14:paraId="00000027">
      <w:pPr>
        <w:numPr>
          <w:ilvl w:val="2"/>
          <w:numId w:val="3"/>
        </w:numPr>
        <w:ind w:left="2160" w:hanging="180"/>
        <w:rPr>
          <w:b w:val="1"/>
          <w:bCs w:val="1"/>
          <w:u w:val="none"/>
        </w:rPr>
      </w:pPr>
      <w:r w:rsidDel="00000000" w:rsidR="00000000" w:rsidRPr="00000000">
        <w:rPr>
          <w:b w:val="1"/>
          <w:bCs w:val="1"/>
          <w:rtl w:val="0"/>
        </w:rPr>
        <w:t xml:space="preserve">Clerk Wages June - £436.48</w:t>
      </w:r>
      <w:r w:rsidDel="00000000" w:rsidR="00000000" w:rsidRPr="00000000">
        <w:rPr>
          <w:rtl w:val="0"/>
        </w:rPr>
      </w:r>
    </w:p>
    <w:p w:rsidR="00000000" w:rsidDel="00000000" w:rsidP="00000000" w:rsidRDefault="00000000" w:rsidRPr="00000000" w14:paraId="00000028">
      <w:pPr>
        <w:numPr>
          <w:ilvl w:val="2"/>
          <w:numId w:val="3"/>
        </w:numPr>
        <w:ind w:left="2160" w:hanging="180"/>
        <w:rPr>
          <w:b w:val="1"/>
          <w:bCs w:val="1"/>
          <w:u w:val="none"/>
        </w:rPr>
      </w:pPr>
      <w:r w:rsidDel="00000000" w:rsidR="00000000" w:rsidRPr="00000000">
        <w:rPr>
          <w:b w:val="1"/>
          <w:bCs w:val="1"/>
          <w:rtl w:val="0"/>
        </w:rPr>
        <w:t xml:space="preserve">Bank - £7.00</w:t>
      </w:r>
      <w:r w:rsidDel="00000000" w:rsidR="00000000" w:rsidRPr="00000000">
        <w:rPr>
          <w:rtl w:val="0"/>
        </w:rPr>
      </w:r>
    </w:p>
    <w:p w:rsidR="00000000" w:rsidDel="00000000" w:rsidP="00000000" w:rsidRDefault="00000000" w:rsidRPr="00000000" w14:paraId="00000029">
      <w:pPr>
        <w:ind w:left="720" w:firstLine="0"/>
        <w:rPr>
          <w:b w:val="1"/>
          <w:bCs w:val="1"/>
        </w:rPr>
      </w:pPr>
      <w:r w:rsidDel="00000000" w:rsidR="00000000" w:rsidRPr="00000000">
        <w:rPr>
          <w:b w:val="1"/>
          <w:bCs w:val="1"/>
          <w:rtl w:val="0"/>
        </w:rPr>
        <w:t xml:space="preserve">       c) Payments for authorisation  (Resolution required)</w:t>
      </w:r>
    </w:p>
    <w:p w:rsidR="00000000" w:rsidDel="00000000" w:rsidP="00000000" w:rsidRDefault="00000000" w:rsidRPr="00000000" w14:paraId="0000002A">
      <w:pPr>
        <w:ind w:left="720" w:firstLine="0"/>
        <w:rPr>
          <w:b w:val="1"/>
          <w:bCs w:val="1"/>
        </w:rPr>
      </w:pPr>
      <w:r w:rsidDel="00000000" w:rsidR="00000000" w:rsidRPr="00000000">
        <w:rPr>
          <w:b w:val="1"/>
          <w:bCs w:val="1"/>
          <w:rtl w:val="0"/>
        </w:rPr>
        <w:tab/>
        <w:t xml:space="preserve">i. HMRC - £8.76</w:t>
      </w:r>
    </w:p>
    <w:p w:rsidR="00000000" w:rsidDel="00000000" w:rsidP="00000000" w:rsidRDefault="00000000" w:rsidRPr="00000000" w14:paraId="0000002B">
      <w:pPr>
        <w:ind w:left="720" w:firstLine="0"/>
        <w:rPr>
          <w:b w:val="1"/>
          <w:bCs w:val="1"/>
        </w:rPr>
      </w:pPr>
      <w:r w:rsidDel="00000000" w:rsidR="00000000" w:rsidRPr="00000000">
        <w:rPr>
          <w:b w:val="1"/>
          <w:bCs w:val="1"/>
          <w:rtl w:val="0"/>
        </w:rPr>
        <w:tab/>
        <w:t xml:space="preserve">ii.Clerk Wages July - £436.48</w:t>
      </w:r>
    </w:p>
    <w:p w:rsidR="00000000" w:rsidDel="00000000" w:rsidP="00000000" w:rsidRDefault="00000000" w:rsidRPr="00000000" w14:paraId="0000002C">
      <w:pPr>
        <w:ind w:left="720" w:firstLine="0"/>
        <w:rPr>
          <w:b w:val="1"/>
          <w:bCs w:val="1"/>
        </w:rPr>
      </w:pPr>
      <w:r w:rsidDel="00000000" w:rsidR="00000000" w:rsidRPr="00000000">
        <w:rPr>
          <w:b w:val="1"/>
          <w:bCs w:val="1"/>
          <w:rtl w:val="0"/>
        </w:rPr>
        <w:t xml:space="preserve">d) To consider and agree the grant application received from the Village Hall for £1,000</w:t>
      </w:r>
    </w:p>
    <w:p w:rsidR="00000000" w:rsidDel="00000000" w:rsidP="00000000" w:rsidRDefault="00000000" w:rsidRPr="00000000" w14:paraId="0000002D">
      <w:pPr>
        <w:ind w:left="720" w:firstLine="0"/>
        <w:rPr>
          <w:b w:val="1"/>
          <w:bCs w:val="1"/>
        </w:rPr>
      </w:pPr>
      <w:r w:rsidDel="00000000" w:rsidR="00000000" w:rsidRPr="00000000">
        <w:rPr>
          <w:b w:val="1"/>
          <w:bCs w:val="1"/>
          <w:rtl w:val="0"/>
        </w:rPr>
        <w:t xml:space="preserve">e) To delegate to the Clerk and existing bank signaturees to close the Barclays account of 4p</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Planning &amp; Governance Consultations</w:t>
      </w:r>
    </w:p>
    <w:p w:rsidR="00000000" w:rsidDel="00000000" w:rsidP="00000000" w:rsidRDefault="00000000" w:rsidRPr="00000000" w14:paraId="0000002F">
      <w:pPr>
        <w:ind w:left="1146" w:firstLine="0"/>
        <w:rPr>
          <w:b w:val="1"/>
          <w:bCs w:val="1"/>
          <w:u w:val="none"/>
        </w:rPr>
      </w:pPr>
      <w:r w:rsidDel="00000000" w:rsidR="00000000" w:rsidRPr="00000000">
        <w:rPr>
          <w:b w:val="1"/>
          <w:bCs w:val="1"/>
          <w:rtl w:val="0"/>
        </w:rPr>
        <w:t xml:space="preserve">i) BMSDC - Joint Local Plan Scoping Consultation - closes 31st July</w:t>
      </w:r>
      <w:r w:rsidDel="00000000" w:rsidR="00000000" w:rsidRPr="00000000">
        <w:rPr>
          <w:rtl w:val="0"/>
        </w:rPr>
      </w:r>
    </w:p>
    <w:p w:rsidR="00000000" w:rsidDel="00000000" w:rsidP="00000000" w:rsidRDefault="00000000" w:rsidRPr="00000000" w14:paraId="00000030">
      <w:pPr>
        <w:numPr>
          <w:ilvl w:val="0"/>
          <w:numId w:val="3"/>
        </w:numPr>
        <w:ind w:left="786" w:hanging="360.00000000000045"/>
      </w:pPr>
      <w:r w:rsidDel="00000000" w:rsidR="00000000" w:rsidRPr="00000000">
        <w:rPr>
          <w:b w:val="1"/>
          <w:bCs w:val="1"/>
          <w:rtl w:val="0"/>
        </w:rPr>
        <w:t xml:space="preserve">Resident Request : To discuss ways of celebrating local Author </w:t>
      </w:r>
      <w:r w:rsidDel="00000000" w:rsidR="00000000" w:rsidRPr="00000000">
        <w:rPr>
          <w:rFonts w:ascii="Courier New" w:cs="Courier New" w:eastAsia="Courier New" w:hAnsi="Courier New"/>
          <w:b w:val="1"/>
          <w:bCs w:val="1"/>
          <w:sz w:val="21"/>
          <w:szCs w:val="21"/>
          <w:rtl w:val="0"/>
        </w:rPr>
        <w:t xml:space="preserve">H W Freeman 1899-1994</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To confirm next m</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eeting date:</w:t>
      </w:r>
      <w:r w:rsidDel="00000000" w:rsidR="00000000" w:rsidRPr="00000000">
        <w:rPr>
          <w:b w:val="1"/>
          <w:bCs w:val="1"/>
          <w:rtl w:val="0"/>
        </w:rPr>
        <w:t xml:space="preserve"> Scheduled are Tuesday 7th July 2026 then Tuesday 8th Sept 2026</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46" w:hanging="360"/>
      </w:pPr>
      <w:rPr>
        <w:b w:val="0"/>
        <w:b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86" w:hanging="360.00000000000045"/>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fHVU6j9QQZgzUF8eshMffrOlg==">CgMxLjAyCGguZ2pkZ3hzOAByITFCQWJOeHBBTDR3THNHaElIdWQ4TV8tZ0NsRGZzZjBuaw==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