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sz w:val="28"/>
          <w:szCs w:val="28"/>
          <w:u w:val="single"/>
          <w:rtl w:val="0"/>
        </w:rPr>
        <w:t xml:space="preserve">Offton and Willisham Parish Council</w:t>
      </w: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t xml:space="preserve">Clerk to the Council: Miss T Davis</w:t>
      </w:r>
    </w:p>
    <w:p w:rsidR="00000000" w:rsidDel="00000000" w:rsidP="00000000" w:rsidRDefault="00000000" w:rsidRPr="00000000" w14:paraId="00000003">
      <w:pPr>
        <w:jc w:val="right"/>
        <w:rPr/>
      </w:pPr>
      <w:r w:rsidDel="00000000" w:rsidR="00000000" w:rsidRPr="00000000">
        <w:rPr>
          <w:rtl w:val="0"/>
        </w:rPr>
        <w:t xml:space="preserve">16 Bramley Place</w:t>
      </w:r>
    </w:p>
    <w:p w:rsidR="00000000" w:rsidDel="00000000" w:rsidP="00000000" w:rsidRDefault="00000000" w:rsidRPr="00000000" w14:paraId="00000004">
      <w:pPr>
        <w:jc w:val="right"/>
        <w:rPr/>
      </w:pPr>
      <w:r w:rsidDel="00000000" w:rsidR="00000000" w:rsidRPr="00000000">
        <w:rPr>
          <w:rtl w:val="0"/>
        </w:rPr>
        <w:t xml:space="preserve">Debenahm</w:t>
      </w:r>
    </w:p>
    <w:p w:rsidR="00000000" w:rsidDel="00000000" w:rsidP="00000000" w:rsidRDefault="00000000" w:rsidRPr="00000000" w14:paraId="00000005">
      <w:pPr>
        <w:jc w:val="right"/>
        <w:rPr/>
      </w:pPr>
      <w:r w:rsidDel="00000000" w:rsidR="00000000" w:rsidRPr="00000000">
        <w:rPr>
          <w:rtl w:val="0"/>
        </w:rPr>
        <w:t xml:space="preserve">STOWMARKET</w:t>
      </w:r>
    </w:p>
    <w:p w:rsidR="00000000" w:rsidDel="00000000" w:rsidP="00000000" w:rsidRDefault="00000000" w:rsidRPr="00000000" w14:paraId="00000006">
      <w:pPr>
        <w:jc w:val="right"/>
        <w:rPr>
          <w:b w:val="1"/>
          <w:color w:val="ff0000"/>
        </w:rPr>
      </w:pPr>
      <w:r w:rsidDel="00000000" w:rsidR="00000000" w:rsidRPr="00000000">
        <w:rPr>
          <w:rtl w:val="0"/>
        </w:rPr>
        <w:t xml:space="preserve">IP14 6FG</w:t>
      </w:r>
      <w:r w:rsidDel="00000000" w:rsidR="00000000" w:rsidRPr="00000000">
        <w:rPr>
          <w:rtl w:val="0"/>
        </w:rPr>
      </w:r>
    </w:p>
    <w:p w:rsidR="00000000" w:rsidDel="00000000" w:rsidP="00000000" w:rsidRDefault="00000000" w:rsidRPr="00000000" w14:paraId="00000007">
      <w:pPr>
        <w:jc w:val="right"/>
        <w:rPr/>
      </w:pPr>
      <w:r w:rsidDel="00000000" w:rsidR="00000000" w:rsidRPr="00000000">
        <w:rPr>
          <w:b w:val="1"/>
          <w:color w:val="ff0000"/>
          <w:rtl w:val="0"/>
        </w:rPr>
        <w:t xml:space="preserve"> </w:t>
      </w:r>
      <w:r w:rsidDel="00000000" w:rsidR="00000000" w:rsidRPr="00000000">
        <w:rPr>
          <w:rtl w:val="0"/>
        </w:rPr>
        <w:t xml:space="preserve">Tel: 07425 672631</w:t>
      </w:r>
    </w:p>
    <w:p w:rsidR="00000000" w:rsidDel="00000000" w:rsidP="00000000" w:rsidRDefault="00000000" w:rsidRPr="00000000" w14:paraId="00000008">
      <w:pPr>
        <w:jc w:val="left"/>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 </w:t>
        <w:tab/>
        <w:tab/>
        <w:tab/>
        <w:tab/>
        <w:tab/>
        <w:tab/>
        <w:tab/>
        <w:tab/>
        <w:tab/>
        <w:tab/>
        <w:tab/>
        <w:tab/>
        <w:t xml:space="preserve">          14th Oct 2025</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hereby give notice that </w:t>
      </w:r>
      <w:r w:rsidDel="00000000" w:rsidR="00000000" w:rsidRPr="00000000">
        <w:rPr>
          <w:rtl w:val="0"/>
        </w:rPr>
        <w:t xml:space="preserve">an extraordinary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of Offton &amp; Willisham Parish Council has been called and will be held </w:t>
      </w:r>
      <w:r w:rsidDel="00000000" w:rsidR="00000000" w:rsidRPr="00000000">
        <w:rPr>
          <w:rtl w:val="0"/>
        </w:rPr>
        <w:t xml:space="preserve">at the Offton and Willisham Village Hall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w:t>
      </w:r>
      <w:r w:rsidDel="00000000" w:rsidR="00000000" w:rsidRPr="00000000">
        <w:rPr>
          <w:rtl w:val="0"/>
        </w:rPr>
        <w:t xml:space="preserve">Thurs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day </w:t>
      </w:r>
      <w:r w:rsidDel="00000000" w:rsidR="00000000" w:rsidRPr="00000000">
        <w:rPr>
          <w:rtl w:val="0"/>
        </w:rPr>
        <w:t xml:space="preserve">30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October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w:t>
      </w:r>
      <w:r w:rsidDel="00000000" w:rsidR="00000000" w:rsidRPr="00000000">
        <w:rPr>
          <w:rtl w:val="0"/>
        </w:rPr>
        <w:t xml:space="preserve">25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commencing at </w:t>
      </w:r>
      <w:r w:rsidDel="00000000" w:rsidR="00000000" w:rsidRPr="00000000">
        <w:rPr>
          <w:rtl w:val="0"/>
        </w:rPr>
        <w:t xml:space="preserve">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.30pm.</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Press and the Public are invited to attend</w:t>
      </w:r>
      <w:r w:rsidDel="00000000" w:rsidR="00000000" w:rsidRPr="00000000">
        <w:rPr>
          <w:rtl w:val="0"/>
        </w:rPr>
        <w:t xml:space="preserve">, Councillors are summoned to attend.</w:t>
      </w:r>
      <w:r w:rsidDel="00000000" w:rsidR="00000000" w:rsidRPr="00000000">
        <w:rPr>
          <w:rtl w:val="0"/>
        </w:rPr>
      </w:r>
    </w:p>
    <w:p w:rsidR="00000000" w:rsidDel="00000000" w:rsidP="00000000" w:rsidRDefault="00000000" w:rsidRPr="00000000" w14:paraId="0000000C">
      <w:pPr>
        <w:jc w:val="both"/>
        <w:rPr>
          <w:color w:val="20124d"/>
        </w:rPr>
      </w:pPr>
      <w:r w:rsidDel="00000000" w:rsidR="00000000" w:rsidRPr="00000000">
        <w:rPr>
          <w:color w:val="20124d"/>
        </w:rPr>
        <w:drawing>
          <wp:inline distB="114300" distT="114300" distL="114300" distR="114300">
            <wp:extent cx="1419225" cy="491034"/>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19225" cy="491034"/>
                    </a:xfrm>
                    <a:prstGeom prst="rect"/>
                    <a:ln/>
                  </pic:spPr>
                </pic:pic>
              </a:graphicData>
            </a:graphic>
          </wp:inline>
        </w:drawing>
      </w:r>
      <w:r w:rsidDel="00000000" w:rsidR="00000000" w:rsidRPr="00000000">
        <w:rPr>
          <w:color w:val="20124d"/>
          <w:rtl w:val="0"/>
        </w:rPr>
        <w:t xml:space="preserve"> Chair of the Parish Council.</w:t>
      </w:r>
    </w:p>
    <w:p w:rsidR="00000000" w:rsidDel="00000000" w:rsidP="00000000" w:rsidRDefault="00000000" w:rsidRPr="00000000" w14:paraId="0000000D">
      <w:pPr>
        <w:jc w:val="both"/>
        <w:rPr>
          <w:color w:val="20124d"/>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Parish Council, members of the public and the press may record, film, photograph or broadcast this meeting when the public and the press are not lawfully excluded.  Any member of the public who attends a meeting and wishes to record, film, and photograph or broadcast the meeting should advise the Parish Clerk.</w:t>
      </w:r>
    </w:p>
    <w:p w:rsidR="00000000" w:rsidDel="00000000" w:rsidP="00000000" w:rsidRDefault="00000000" w:rsidRPr="00000000" w14:paraId="0000000F">
      <w:pPr>
        <w:rPr>
          <w:b w:val="1"/>
        </w:rPr>
      </w:pPr>
      <w:r w:rsidDel="00000000" w:rsidR="00000000" w:rsidRPr="00000000">
        <w:rPr>
          <w:b w:val="1"/>
          <w:rtl w:val="0"/>
        </w:rPr>
        <w:t xml:space="preserve">Public questions during a remote meeting:</w:t>
      </w:r>
      <w:r w:rsidDel="00000000" w:rsidR="00000000" w:rsidRPr="00000000">
        <w:rPr>
          <w:rtl w:val="0"/>
        </w:rPr>
        <w:t xml:space="preserve"> Questions can be forwarded to the Clerk prior to the meeting via email (as above) or given in person during item 3 - Public Participation. Members of the public may not take part in the Parish Council meeting itself, unless with the permission of the Chairman to do so.</w:t>
      </w: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jc w:val="center"/>
        <w:rPr>
          <w:b w:val="1"/>
          <w:sz w:val="28"/>
          <w:szCs w:val="28"/>
        </w:rPr>
      </w:pPr>
      <w:r w:rsidDel="00000000" w:rsidR="00000000" w:rsidRPr="00000000">
        <w:rPr>
          <w:b w:val="1"/>
          <w:sz w:val="28"/>
          <w:szCs w:val="28"/>
          <w:rtl w:val="0"/>
        </w:rPr>
        <w:t xml:space="preserve">AGENDA</w:t>
      </w:r>
    </w:p>
    <w:p w:rsidR="00000000" w:rsidDel="00000000" w:rsidP="00000000" w:rsidRDefault="00000000" w:rsidRPr="00000000" w14:paraId="00000012">
      <w:pPr>
        <w:jc w:val="center"/>
        <w:rPr>
          <w:b w:val="1"/>
          <w:sz w:val="28"/>
          <w:szCs w:val="28"/>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Meeting administration</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Chair to welcome everyone and open the meeting</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Minute Silence in Remembrance</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w:t>
      </w:r>
      <w:r w:rsidDel="00000000" w:rsidR="00000000" w:rsidRPr="00000000">
        <w:rPr>
          <w:rtl w:val="0"/>
        </w:rPr>
        <w:t xml:space="preserve">note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Apologies for absence</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receive Declarations of interest on agenda items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Approve the draft minutes of </w:t>
      </w:r>
      <w:r w:rsidDel="00000000" w:rsidR="00000000" w:rsidRPr="00000000">
        <w:rPr>
          <w:b w:val="1"/>
          <w:rtl w:val="0"/>
        </w:rPr>
        <w:t xml:space="preserve">19</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August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w:t>
      </w:r>
      <w:r w:rsidDel="00000000" w:rsidR="00000000" w:rsidRPr="00000000">
        <w:rPr>
          <w:b w:val="1"/>
          <w:rtl w:val="0"/>
        </w:rPr>
        <w:t xml:space="preserve">25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and for the Chairman to sign as a true record</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Matters arising from </w:t>
      </w:r>
      <w:r w:rsidDel="00000000" w:rsidR="00000000" w:rsidRPr="00000000">
        <w:rPr>
          <w:rtl w:val="0"/>
        </w:rPr>
        <w:t xml:space="preserve">19</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August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minutes</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Participation Session</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t xml:space="preserve">To hear reports from the County Councillor, District Councillor and Comments from the Public)</w:t>
      </w:r>
      <w:r w:rsidDel="00000000" w:rsidR="00000000" w:rsidRPr="00000000">
        <w:rPr>
          <w:rtl w:val="0"/>
        </w:rPr>
      </w:r>
    </w:p>
    <w:p w:rsidR="00000000" w:rsidDel="00000000" w:rsidP="00000000" w:rsidRDefault="00000000" w:rsidRPr="00000000" w14:paraId="0000001B">
      <w:pPr>
        <w:numPr>
          <w:ilvl w:val="0"/>
          <w:numId w:val="3"/>
        </w:numPr>
        <w:ind w:left="786" w:hanging="360.0000000000003"/>
        <w:rPr/>
      </w:pPr>
      <w:r w:rsidDel="00000000" w:rsidR="00000000" w:rsidRPr="00000000">
        <w:rPr>
          <w:b w:val="1"/>
          <w:rtl w:val="0"/>
        </w:rPr>
        <w:t xml:space="preserve">Finance</w:t>
      </w:r>
      <w:r w:rsidDel="00000000" w:rsidR="00000000" w:rsidRPr="00000000">
        <w:rPr>
          <w:rtl w:val="0"/>
        </w:rPr>
      </w:r>
    </w:p>
    <w:p w:rsidR="00000000" w:rsidDel="00000000" w:rsidP="00000000" w:rsidRDefault="00000000" w:rsidRPr="00000000" w14:paraId="0000001C">
      <w:pPr>
        <w:numPr>
          <w:ilvl w:val="0"/>
          <w:numId w:val="4"/>
        </w:numPr>
        <w:ind w:left="1440" w:hanging="360"/>
        <w:rPr>
          <w:b w:val="1"/>
          <w:u w:val="none"/>
        </w:rPr>
      </w:pPr>
      <w:r w:rsidDel="00000000" w:rsidR="00000000" w:rsidRPr="00000000">
        <w:rPr>
          <w:b w:val="1"/>
          <w:rtl w:val="0"/>
        </w:rPr>
        <w:t xml:space="preserve">Current Bank Balances as at 30</w:t>
      </w:r>
      <w:r w:rsidDel="00000000" w:rsidR="00000000" w:rsidRPr="00000000">
        <w:rPr>
          <w:b w:val="1"/>
          <w:vertAlign w:val="superscript"/>
          <w:rtl w:val="0"/>
        </w:rPr>
        <w:t xml:space="preserve">th</w:t>
      </w:r>
      <w:r w:rsidDel="00000000" w:rsidR="00000000" w:rsidRPr="00000000">
        <w:rPr>
          <w:b w:val="1"/>
          <w:rtl w:val="0"/>
        </w:rPr>
        <w:t xml:space="preserve"> Sept 2025:-</w:t>
      </w:r>
      <w:r w:rsidDel="00000000" w:rsidR="00000000" w:rsidRPr="00000000">
        <w:rPr>
          <w:rtl w:val="0"/>
        </w:rPr>
      </w:r>
    </w:p>
    <w:p w:rsidR="00000000" w:rsidDel="00000000" w:rsidP="00000000" w:rsidRDefault="00000000" w:rsidRPr="00000000" w14:paraId="0000001D">
      <w:pPr>
        <w:ind w:left="1080" w:firstLine="360"/>
        <w:rPr>
          <w:b w:val="1"/>
        </w:rPr>
      </w:pPr>
      <w:r w:rsidDel="00000000" w:rsidR="00000000" w:rsidRPr="00000000">
        <w:rPr>
          <w:b w:val="1"/>
          <w:rtl w:val="0"/>
        </w:rPr>
        <w:t xml:space="preserve">Current Account = £6,375.46</w:t>
      </w:r>
    </w:p>
    <w:p w:rsidR="00000000" w:rsidDel="00000000" w:rsidP="00000000" w:rsidRDefault="00000000" w:rsidRPr="00000000" w14:paraId="0000001E">
      <w:pPr>
        <w:ind w:left="1080" w:firstLine="360"/>
        <w:rPr>
          <w:b w:val="1"/>
        </w:rPr>
      </w:pPr>
      <w:r w:rsidDel="00000000" w:rsidR="00000000" w:rsidRPr="00000000">
        <w:rPr>
          <w:b w:val="1"/>
          <w:rtl w:val="0"/>
        </w:rPr>
        <w:t xml:space="preserve">Savings Account = £16,542.46</w:t>
      </w:r>
    </w:p>
    <w:p w:rsidR="00000000" w:rsidDel="00000000" w:rsidP="00000000" w:rsidRDefault="00000000" w:rsidRPr="00000000" w14:paraId="0000001F">
      <w:pPr>
        <w:ind w:left="1080" w:firstLine="360"/>
        <w:rPr>
          <w:b w:val="1"/>
        </w:rPr>
      </w:pPr>
      <w:r w:rsidDel="00000000" w:rsidR="00000000" w:rsidRPr="00000000">
        <w:rPr>
          <w:b w:val="1"/>
          <w:rtl w:val="0"/>
        </w:rPr>
        <w:t xml:space="preserve">Barclays residual = £00.04</w:t>
      </w:r>
    </w:p>
    <w:p w:rsidR="00000000" w:rsidDel="00000000" w:rsidP="00000000" w:rsidRDefault="00000000" w:rsidRPr="00000000" w14:paraId="00000020">
      <w:pPr>
        <w:numPr>
          <w:ilvl w:val="0"/>
          <w:numId w:val="4"/>
        </w:numPr>
        <w:ind w:left="1440" w:hanging="360"/>
        <w:rPr>
          <w:b w:val="1"/>
          <w:u w:val="none"/>
        </w:rPr>
      </w:pPr>
      <w:r w:rsidDel="00000000" w:rsidR="00000000" w:rsidRPr="00000000">
        <w:rPr>
          <w:b w:val="1"/>
          <w:rtl w:val="0"/>
        </w:rPr>
        <w:t xml:space="preserve">To confirm payments received since 19th August 2025 meeting</w:t>
      </w:r>
    </w:p>
    <w:p w:rsidR="00000000" w:rsidDel="00000000" w:rsidP="00000000" w:rsidRDefault="00000000" w:rsidRPr="00000000" w14:paraId="00000021">
      <w:pPr>
        <w:ind w:left="0" w:firstLine="0"/>
        <w:rPr>
          <w:b w:val="1"/>
        </w:rPr>
      </w:pPr>
      <w:r w:rsidDel="00000000" w:rsidR="00000000" w:rsidRPr="00000000">
        <w:rPr>
          <w:b w:val="1"/>
          <w:rtl w:val="0"/>
        </w:rPr>
        <w:tab/>
        <w:tab/>
        <w:t xml:space="preserve">       i.MSDC Precept - £5,900.50</w:t>
      </w:r>
    </w:p>
    <w:p w:rsidR="00000000" w:rsidDel="00000000" w:rsidP="00000000" w:rsidRDefault="00000000" w:rsidRPr="00000000" w14:paraId="00000022">
      <w:pPr>
        <w:ind w:left="0" w:firstLine="0"/>
        <w:rPr>
          <w:b w:val="1"/>
        </w:rPr>
      </w:pPr>
      <w:r w:rsidDel="00000000" w:rsidR="00000000" w:rsidRPr="00000000">
        <w:rPr>
          <w:b w:val="1"/>
          <w:rtl w:val="0"/>
        </w:rPr>
        <w:tab/>
        <w:tab/>
        <w:t xml:space="preserve">      ii.Bank Interest on Savings A/C - £93.29</w:t>
      </w:r>
    </w:p>
    <w:p w:rsidR="00000000" w:rsidDel="00000000" w:rsidP="00000000" w:rsidRDefault="00000000" w:rsidRPr="00000000" w14:paraId="00000023">
      <w:pPr>
        <w:numPr>
          <w:ilvl w:val="0"/>
          <w:numId w:val="4"/>
        </w:numPr>
        <w:ind w:left="1440" w:hanging="360"/>
        <w:rPr>
          <w:b w:val="1"/>
          <w:u w:val="none"/>
        </w:rPr>
      </w:pPr>
      <w:r w:rsidDel="00000000" w:rsidR="00000000" w:rsidRPr="00000000">
        <w:rPr>
          <w:b w:val="1"/>
          <w:rtl w:val="0"/>
        </w:rPr>
        <w:t xml:space="preserve">To confirm payments made since 19th August 2025 meeting</w:t>
      </w:r>
    </w:p>
    <w:p w:rsidR="00000000" w:rsidDel="00000000" w:rsidP="00000000" w:rsidRDefault="00000000" w:rsidRPr="00000000" w14:paraId="00000024">
      <w:pPr>
        <w:numPr>
          <w:ilvl w:val="2"/>
          <w:numId w:val="3"/>
        </w:numPr>
        <w:ind w:left="2160" w:hanging="180"/>
        <w:rPr>
          <w:b w:val="1"/>
          <w:u w:val="none"/>
        </w:rPr>
      </w:pPr>
      <w:r w:rsidDel="00000000" w:rsidR="00000000" w:rsidRPr="00000000">
        <w:rPr>
          <w:b w:val="1"/>
          <w:rtl w:val="0"/>
        </w:rPr>
        <w:t xml:space="preserve">Clerk Wages Sept - £436.48</w:t>
      </w:r>
      <w:r w:rsidDel="00000000" w:rsidR="00000000" w:rsidRPr="00000000">
        <w:rPr>
          <w:rtl w:val="0"/>
        </w:rPr>
      </w:r>
    </w:p>
    <w:p w:rsidR="00000000" w:rsidDel="00000000" w:rsidP="00000000" w:rsidRDefault="00000000" w:rsidRPr="00000000" w14:paraId="00000025">
      <w:pPr>
        <w:numPr>
          <w:ilvl w:val="2"/>
          <w:numId w:val="3"/>
        </w:numPr>
        <w:ind w:left="2160" w:hanging="180"/>
        <w:rPr>
          <w:b w:val="1"/>
          <w:u w:val="none"/>
        </w:rPr>
      </w:pPr>
      <w:r w:rsidDel="00000000" w:rsidR="00000000" w:rsidRPr="00000000">
        <w:rPr>
          <w:b w:val="1"/>
          <w:rtl w:val="0"/>
        </w:rPr>
        <w:t xml:space="preserve">SALC Payroll - £54.00</w:t>
      </w:r>
      <w:r w:rsidDel="00000000" w:rsidR="00000000" w:rsidRPr="00000000">
        <w:rPr>
          <w:rtl w:val="0"/>
        </w:rPr>
      </w:r>
    </w:p>
    <w:p w:rsidR="00000000" w:rsidDel="00000000" w:rsidP="00000000" w:rsidRDefault="00000000" w:rsidRPr="00000000" w14:paraId="00000026">
      <w:pPr>
        <w:numPr>
          <w:ilvl w:val="2"/>
          <w:numId w:val="3"/>
        </w:numPr>
        <w:ind w:left="2160" w:hanging="180"/>
        <w:rPr>
          <w:b w:val="1"/>
          <w:u w:val="none"/>
        </w:rPr>
      </w:pPr>
      <w:r w:rsidDel="00000000" w:rsidR="00000000" w:rsidRPr="00000000">
        <w:rPr>
          <w:b w:val="1"/>
          <w:rtl w:val="0"/>
        </w:rPr>
        <w:t xml:space="preserve">Suffolk Cloud (Hosting and Support ) - £120.00</w:t>
      </w:r>
      <w:r w:rsidDel="00000000" w:rsidR="00000000" w:rsidRPr="00000000">
        <w:rPr>
          <w:rtl w:val="0"/>
        </w:rPr>
      </w:r>
    </w:p>
    <w:p w:rsidR="00000000" w:rsidDel="00000000" w:rsidP="00000000" w:rsidRDefault="00000000" w:rsidRPr="00000000" w14:paraId="00000027">
      <w:pPr>
        <w:ind w:left="720" w:firstLine="0"/>
        <w:rPr>
          <w:b w:val="1"/>
        </w:rPr>
      </w:pPr>
      <w:r w:rsidDel="00000000" w:rsidR="00000000" w:rsidRPr="00000000">
        <w:rPr>
          <w:b w:val="1"/>
          <w:rtl w:val="0"/>
        </w:rPr>
        <w:t xml:space="preserve">       c) Payments for authorisation  (Resolution required)</w:t>
      </w:r>
    </w:p>
    <w:p w:rsidR="00000000" w:rsidDel="00000000" w:rsidP="00000000" w:rsidRDefault="00000000" w:rsidRPr="00000000" w14:paraId="00000028">
      <w:pPr>
        <w:ind w:left="720" w:firstLine="0"/>
        <w:rPr>
          <w:b w:val="1"/>
        </w:rPr>
      </w:pPr>
      <w:r w:rsidDel="00000000" w:rsidR="00000000" w:rsidRPr="00000000">
        <w:rPr>
          <w:b w:val="1"/>
          <w:rtl w:val="0"/>
        </w:rPr>
        <w:tab/>
        <w:tab/>
        <w:t xml:space="preserve">i. Clerk Office &amp; Mileage - £88.70</w:t>
      </w:r>
    </w:p>
    <w:p w:rsidR="00000000" w:rsidDel="00000000" w:rsidP="00000000" w:rsidRDefault="00000000" w:rsidRPr="00000000" w14:paraId="00000029">
      <w:pPr>
        <w:ind w:left="720" w:firstLine="0"/>
        <w:rPr>
          <w:b w:val="1"/>
        </w:rPr>
      </w:pPr>
      <w:r w:rsidDel="00000000" w:rsidR="00000000" w:rsidRPr="00000000">
        <w:rPr>
          <w:b w:val="1"/>
          <w:rtl w:val="0"/>
        </w:rPr>
        <w:tab/>
        <w:tab/>
        <w:t xml:space="preserve">Ii. Clerk Wages Oct - £436.48</w:t>
      </w:r>
    </w:p>
    <w:p w:rsidR="00000000" w:rsidDel="00000000" w:rsidP="00000000" w:rsidRDefault="00000000" w:rsidRPr="00000000" w14:paraId="0000002A">
      <w:pPr>
        <w:ind w:left="720" w:firstLine="0"/>
        <w:rPr>
          <w:b w:val="1"/>
          <w:u w:val="none"/>
        </w:rPr>
      </w:pPr>
      <w:r w:rsidDel="00000000" w:rsidR="00000000" w:rsidRPr="00000000">
        <w:rPr>
          <w:b w:val="1"/>
          <w:rtl w:val="0"/>
        </w:rPr>
        <w:t xml:space="preserve">       d) To review and approve the 2nd Quarter Accounts - Cllr Cox</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86"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To cancel the next 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eeting, currently </w:t>
      </w:r>
      <w:r w:rsidDel="00000000" w:rsidR="00000000" w:rsidRPr="00000000">
        <w:rPr>
          <w:b w:val="1"/>
          <w:rtl w:val="0"/>
        </w:rPr>
        <w:t xml:space="preserve">Tuesday 4th November 2025 and provide a new date if needed</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46" w:hanging="360"/>
      </w:pPr>
      <w:rPr>
        <w:b w:val="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86" w:hanging="360.00000000000045"/>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B5AA2"/>
    <w:pPr>
      <w:ind w:left="720"/>
      <w:contextualSpacing w:val="1"/>
    </w:pPr>
  </w:style>
  <w:style w:type="paragraph" w:styleId="NoSpacing">
    <w:name w:val="No Spacing"/>
    <w:basedOn w:val="Normal"/>
    <w:qFormat w:val="1"/>
    <w:rsid w:val="002150EA"/>
    <w:rPr>
      <w:lang w:eastAsia="en-GB"/>
    </w:rPr>
  </w:style>
  <w:style w:type="paragraph" w:styleId="Header">
    <w:name w:val="header"/>
    <w:basedOn w:val="Normal"/>
    <w:link w:val="HeaderChar"/>
    <w:uiPriority w:val="99"/>
    <w:unhideWhenUsed w:val="1"/>
    <w:rsid w:val="0071359B"/>
    <w:pPr>
      <w:tabs>
        <w:tab w:val="center" w:pos="4513"/>
        <w:tab w:val="right" w:pos="9026"/>
      </w:tabs>
    </w:pPr>
  </w:style>
  <w:style w:type="character" w:styleId="HeaderChar" w:customStyle="1">
    <w:name w:val="Header Char"/>
    <w:link w:val="Header"/>
    <w:uiPriority w:val="99"/>
    <w:rsid w:val="0071359B"/>
    <w:rPr>
      <w:rFonts w:ascii="Calibri" w:cs="Times New Roman" w:eastAsia="Calibri" w:hAnsi="Calibri"/>
    </w:rPr>
  </w:style>
  <w:style w:type="paragraph" w:styleId="Footer">
    <w:name w:val="footer"/>
    <w:basedOn w:val="Normal"/>
    <w:link w:val="FooterChar"/>
    <w:uiPriority w:val="99"/>
    <w:unhideWhenUsed w:val="1"/>
    <w:rsid w:val="0071359B"/>
    <w:pPr>
      <w:tabs>
        <w:tab w:val="center" w:pos="4513"/>
        <w:tab w:val="right" w:pos="9026"/>
      </w:tabs>
    </w:pPr>
  </w:style>
  <w:style w:type="character" w:styleId="FooterChar" w:customStyle="1">
    <w:name w:val="Footer Char"/>
    <w:link w:val="Footer"/>
    <w:uiPriority w:val="99"/>
    <w:rsid w:val="0071359B"/>
    <w:rPr>
      <w:rFonts w:ascii="Calibri" w:cs="Times New Roman" w:eastAsia="Calibri" w:hAnsi="Calibri"/>
    </w:rPr>
  </w:style>
  <w:style w:type="paragraph" w:styleId="NormalWeb">
    <w:name w:val="Normal (Web)"/>
    <w:basedOn w:val="Normal"/>
    <w:uiPriority w:val="99"/>
    <w:semiHidden w:val="1"/>
    <w:unhideWhenUsed w:val="1"/>
    <w:rsid w:val="00BF3135"/>
    <w:pPr>
      <w:spacing w:after="100" w:afterAutospacing="1" w:before="100" w:beforeAutospacing="1"/>
    </w:pPr>
    <w:rPr>
      <w:rFonts w:ascii="Times New Roman" w:hAnsi="Times New Roman"/>
      <w:color w:val="000000"/>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Vc+STqZKjh7QkCxE5n7EwPzOA==">CgMxLjAyCGguZ2pkZ3hzOAByITF4ZWNvOGFsdGtzeU9uaFNMQzBEcDY3X0ZDS1l6Y1I1MQ==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2019-05-15T13:21:00Z</dcterms:created>
  <dc:creator>JAYNE</dc:creator>
</cp:coreProperties>
</file>